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D2CFC" w:rsidRPr="003E3C06" w:rsidTr="00BD2CFC">
        <w:tc>
          <w:tcPr>
            <w:tcW w:w="4678" w:type="dxa"/>
          </w:tcPr>
          <w:p w:rsidR="00BD2CFC" w:rsidRPr="003E3C06" w:rsidRDefault="00BD2CFC" w:rsidP="006D18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D2CFC" w:rsidRPr="003E3C06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  <w:r w:rsidRPr="003E3C06">
              <w:rPr>
                <w:rFonts w:ascii="Times New Roman" w:hAnsi="Times New Roman" w:cs="Times New Roman"/>
                <w:sz w:val="24"/>
              </w:rPr>
              <w:t xml:space="preserve">Приложение №1 </w:t>
            </w:r>
          </w:p>
          <w:p w:rsidR="00BD2CFC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  <w:r w:rsidRPr="003E3C06">
              <w:rPr>
                <w:rFonts w:ascii="Times New Roman" w:hAnsi="Times New Roman" w:cs="Times New Roman"/>
                <w:sz w:val="24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</w:rPr>
              <w:t xml:space="preserve">МБОУ ДОД </w:t>
            </w:r>
          </w:p>
          <w:p w:rsidR="00BD2CFC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«Эколого-биологический центр»</w:t>
            </w:r>
          </w:p>
          <w:p w:rsidR="00BD2CFC" w:rsidRPr="003E3C06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24.08.2022 г. № 122/01-08</w:t>
            </w:r>
          </w:p>
          <w:p w:rsidR="00BD2CFC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</w:p>
          <w:p w:rsidR="00BD2CFC" w:rsidRPr="003E3C06" w:rsidRDefault="00BD2CFC" w:rsidP="006D18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2CFC" w:rsidRPr="00DB5B54" w:rsidTr="00BD2CFC">
        <w:tc>
          <w:tcPr>
            <w:tcW w:w="4678" w:type="dxa"/>
          </w:tcPr>
          <w:p w:rsidR="00BD2CFC" w:rsidRPr="00DB5B54" w:rsidRDefault="00BD2CFC" w:rsidP="006D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D2CFC" w:rsidRPr="008C1310" w:rsidRDefault="00BD2CFC" w:rsidP="006D18C6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BD2CFC" w:rsidRPr="008C1310" w:rsidRDefault="00BD2CFC" w:rsidP="006D18C6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BD2CFC" w:rsidRPr="008C1310" w:rsidRDefault="00BD2CFC" w:rsidP="006D18C6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BD2CFC" w:rsidRPr="008C1310" w:rsidRDefault="00BD2CFC" w:rsidP="006D18C6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BD2CFC" w:rsidRPr="008C1310" w:rsidRDefault="00BD2CFC" w:rsidP="006D18C6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_________________ </w:t>
            </w: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BD2CFC" w:rsidRPr="00DB5B54" w:rsidRDefault="00BD2CFC" w:rsidP="006D18C6">
            <w:pPr>
              <w:rPr>
                <w:rFonts w:ascii="Times New Roman" w:hAnsi="Times New Roman" w:cs="Times New Roman"/>
              </w:rPr>
            </w:pPr>
          </w:p>
        </w:tc>
      </w:tr>
    </w:tbl>
    <w:p w:rsidR="00BD2CFC" w:rsidRDefault="00BD2CFC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</w:p>
    <w:p w:rsidR="004733DD" w:rsidRPr="00A26D36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Положение</w:t>
      </w:r>
    </w:p>
    <w:p w:rsidR="004733DD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о проведении муниципального этапа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733DD" w:rsidRPr="00A26D36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Республиканско</w:t>
      </w:r>
      <w:r>
        <w:rPr>
          <w:rFonts w:ascii="Times New Roman" w:hAnsi="Times New Roman" w:cs="Times New Roman"/>
          <w:b/>
          <w:sz w:val="24"/>
        </w:rPr>
        <w:t>й эколого-природоохранной акции «К чистым истокам» в 202</w:t>
      </w:r>
      <w:r w:rsidR="00BD2CF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4733DD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4733DD" w:rsidRPr="008C1310" w:rsidRDefault="004733DD" w:rsidP="004733DD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муниципального этапа Республиканско</w:t>
      </w:r>
      <w:r>
        <w:rPr>
          <w:rFonts w:ascii="Times New Roman" w:hAnsi="Times New Roman" w:cs="Times New Roman"/>
          <w:sz w:val="24"/>
          <w:szCs w:val="24"/>
        </w:rPr>
        <w:t>й эколого-природоохранной акции «К чистым истокам» в 202</w:t>
      </w:r>
      <w:r w:rsidR="00BD2C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22AB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122AB0">
        <w:rPr>
          <w:rFonts w:ascii="Times New Roman" w:hAnsi="Times New Roman" w:cs="Times New Roman"/>
          <w:sz w:val="24"/>
          <w:szCs w:val="24"/>
        </w:rPr>
        <w:t>).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1.2 Учредителем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является Министерство образования, науки и молодежи Республики Крым.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Республиканского этапа Акции возлагается на ГБУ ДО РК «Эколого-биологический центр» (г. Симферополь).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Организатором и оператором муниципального этапа является</w:t>
      </w:r>
      <w:r>
        <w:rPr>
          <w:rFonts w:ascii="Times New Roman" w:hAnsi="Times New Roman" w:cs="Times New Roman"/>
          <w:sz w:val="24"/>
          <w:szCs w:val="24"/>
        </w:rPr>
        <w:t xml:space="preserve"> МБОУ ДОД </w:t>
      </w:r>
      <w:r w:rsidRPr="00122AB0">
        <w:rPr>
          <w:rFonts w:ascii="Times New Roman" w:hAnsi="Times New Roman" w:cs="Times New Roman"/>
          <w:sz w:val="24"/>
          <w:szCs w:val="24"/>
        </w:rPr>
        <w:t>«Эколого-биологический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(г. Евпатория)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 w:rsidR="00EE1DE2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1-11 классов обще</w:t>
      </w:r>
      <w:r w:rsidRPr="00122AB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учреждений общего и </w:t>
      </w:r>
      <w:r w:rsidRPr="00122AB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 муниципального округа Евпатория всех форм собственности</w:t>
      </w:r>
      <w:r>
        <w:rPr>
          <w:rFonts w:ascii="Times New Roman" w:hAnsi="Times New Roman" w:cs="Times New Roman"/>
          <w:sz w:val="24"/>
          <w:szCs w:val="24"/>
        </w:rPr>
        <w:t>, которые должны быть ознакомлены с условиями проведения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номинации участие может быть коллективным или индивидуальным. 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1.4 Данное положение разработано на основе Положения о </w:t>
      </w:r>
      <w:r>
        <w:rPr>
          <w:rFonts w:ascii="Times New Roman" w:hAnsi="Times New Roman" w:cs="Times New Roman"/>
          <w:sz w:val="24"/>
          <w:szCs w:val="24"/>
        </w:rPr>
        <w:t>проведении Республиканской эколого-природоохранной акции «К чистым истокам»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</w:t>
      </w:r>
      <w:r w:rsidR="00BD2CFC">
        <w:rPr>
          <w:rFonts w:ascii="Times New Roman" w:hAnsi="Times New Roman" w:cs="Times New Roman"/>
          <w:sz w:val="24"/>
          <w:szCs w:val="24"/>
        </w:rPr>
        <w:t>рым.рф</w:t>
      </w:r>
      <w:proofErr w:type="spellEnd"/>
      <w:r w:rsidR="00BD2C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2CFC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BD2C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2CFC"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 w:rsidR="00BD2C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2CFC">
        <w:rPr>
          <w:rFonts w:ascii="Times New Roman" w:hAnsi="Times New Roman" w:cs="Times New Roman"/>
          <w:sz w:val="24"/>
          <w:szCs w:val="24"/>
        </w:rPr>
        <w:t>75</w:t>
      </w:r>
      <w:r w:rsidRPr="00A26D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Default="004733DD" w:rsidP="004733DD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F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5B">
        <w:rPr>
          <w:rFonts w:ascii="Times New Roman" w:hAnsi="Times New Roman" w:cs="Times New Roman"/>
          <w:sz w:val="24"/>
          <w:szCs w:val="24"/>
        </w:rPr>
        <w:t>Целью Акции является</w:t>
      </w:r>
      <w:r>
        <w:rPr>
          <w:rFonts w:ascii="Times New Roman" w:hAnsi="Times New Roman" w:cs="Times New Roman"/>
          <w:sz w:val="24"/>
          <w:szCs w:val="24"/>
        </w:rPr>
        <w:t xml:space="preserve"> активное привлечение обучающихся к природоохранной деятельности, направленной на изучение и сохранение благоприятного состояния водных ресурсов.</w:t>
      </w:r>
    </w:p>
    <w:p w:rsidR="004733DD" w:rsidRPr="00942E5B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Акции:</w:t>
      </w:r>
    </w:p>
    <w:p w:rsidR="004733DD" w:rsidRDefault="004733DD" w:rsidP="004733D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природоохранной деятельности, направленной на достижение практических результатов по охране и оздоровлению водных объектов</w:t>
      </w:r>
      <w:r w:rsidRPr="00365F05">
        <w:rPr>
          <w:rFonts w:ascii="Times New Roman" w:hAnsi="Times New Roman" w:cs="Times New Roman"/>
          <w:sz w:val="24"/>
          <w:szCs w:val="24"/>
        </w:rPr>
        <w:t>;</w:t>
      </w:r>
    </w:p>
    <w:p w:rsidR="004733DD" w:rsidRPr="00365F05" w:rsidRDefault="004733DD" w:rsidP="004733D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общественности к практической природоохранной деятельности;</w:t>
      </w:r>
    </w:p>
    <w:p w:rsidR="004733DD" w:rsidRDefault="004733DD" w:rsidP="004733D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F8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одаренных учащихся, проявляющих интерес к естественным наукам;</w:t>
      </w:r>
    </w:p>
    <w:p w:rsidR="004733DD" w:rsidRDefault="004733DD" w:rsidP="004733D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исследовательского интереса к изучению наук естественного цикла;</w:t>
      </w:r>
    </w:p>
    <w:p w:rsidR="004733DD" w:rsidRDefault="004733DD" w:rsidP="004733D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активного участия в природоохранной и экологической деятельности.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Pr="005341C3" w:rsidRDefault="004733DD" w:rsidP="004733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3">
        <w:rPr>
          <w:rFonts w:ascii="Times New Roman" w:hAnsi="Times New Roman" w:cs="Times New Roman"/>
          <w:b/>
          <w:sz w:val="24"/>
          <w:szCs w:val="24"/>
        </w:rPr>
        <w:t xml:space="preserve">Содержание, сроки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Акции </w:t>
      </w:r>
    </w:p>
    <w:p w:rsidR="004733DD" w:rsidRPr="0045511E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Pr="0045511E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Муниципальный этап: заявки на участие</w:t>
      </w:r>
      <w:r w:rsidR="00EE1DE2" w:rsidRPr="00EE1DE2">
        <w:rPr>
          <w:rFonts w:ascii="Times New Roman" w:hAnsi="Times New Roman" w:cs="Times New Roman"/>
          <w:sz w:val="24"/>
          <w:szCs w:val="24"/>
        </w:rPr>
        <w:t xml:space="preserve"> </w:t>
      </w:r>
      <w:r w:rsidR="00EE1DE2">
        <w:rPr>
          <w:rFonts w:ascii="Times New Roman" w:hAnsi="Times New Roman" w:cs="Times New Roman"/>
          <w:sz w:val="24"/>
          <w:szCs w:val="24"/>
        </w:rPr>
        <w:t>в муниципальном этапе, 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учащихся от общеобразовательных организаций принимаются до </w:t>
      </w:r>
      <w:r w:rsidR="00EE1DE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EE1DE2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 xml:space="preserve">года включительно. 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Республиканский этап: муниципальному оператору необходимо направить работы участников для участия в республиканском этапе Акции заявки установленного образца (Приложение 1), согласие на обработку персональных данных (Приложение 2), конкурсные работы, оформленные в соответствии с Требованиями (Приложение 3), а также осуществить онлайн регистрацию участников Акции. Работы, не прошедшие регистрацию, к участию в республиканском этапе Акции не допускаются. 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Акция проводится по следующим номинациям: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Исследовательские работы (электронная версия, работы должны быть оформлены в соответствии с требованиями: см. </w:t>
      </w:r>
      <w:r w:rsidRPr="002275C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3). Для учащихся 8-11 классов, только индивидуальное участие.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природоохранные и экологические проекты (коллективная работа образовательных организаций, учебных и творческих объединений, детских организаций и т.д.; работы должны быть оформлены в соответствии с требованиями). Для учащихся 8-11 классов. Индивидуальное и коллективное участие.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организационно-массовых мероприятий (проведение фестивалей, флэш-мобов, тематических праздников, театрализованных представлений и т.д., посвященных водной тематике; работы должны быть оформлены в соответствии с требованиями). Для учащихся 1-11 классов. Оценивание работ проводится отдельно по группам: младшая возрастная группа – учащиеся 1-4 классов, средняя: 5-7 классы, старшая: 8-11 классы. Коллективное участие.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Экоплакат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«Вода – основа жизни».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экоплакатов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охране и бережному отношению к воде. Работы должны быть оформлены в соответствии с требованиями. Для учащихся 1-11 классов. Оценивание работ проводится отдельно по группам: младшая возрастная группа – учащиеся 1-4 классов, средняя: 5-7 классы, старшая: 8-11 классы. Индивидуальное участие.</w:t>
      </w:r>
    </w:p>
    <w:p w:rsidR="004733DD" w:rsidRPr="0072182A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Pr="00365F05" w:rsidRDefault="004733DD" w:rsidP="004733DD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0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жюри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Pr="00365F05">
        <w:rPr>
          <w:rFonts w:ascii="Times New Roman" w:hAnsi="Times New Roman" w:cs="Times New Roman"/>
          <w:b/>
          <w:sz w:val="24"/>
          <w:szCs w:val="24"/>
        </w:rPr>
        <w:t>. Региональный оператор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22AB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Акции осуществляется о</w:t>
      </w:r>
      <w:r w:rsidRPr="00122AB0">
        <w:rPr>
          <w:rFonts w:ascii="Times New Roman" w:hAnsi="Times New Roman" w:cs="Times New Roman"/>
          <w:sz w:val="24"/>
          <w:szCs w:val="24"/>
        </w:rPr>
        <w:t>рганизационным комитетом (далее – Оргкомитет</w:t>
      </w:r>
      <w:r w:rsidR="00106EA2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  <w:r w:rsidRPr="00122AB0">
        <w:rPr>
          <w:rFonts w:ascii="Times New Roman" w:hAnsi="Times New Roman" w:cs="Times New Roman"/>
          <w:sz w:val="24"/>
          <w:szCs w:val="24"/>
        </w:rPr>
        <w:t>), который создается из числа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МБОУ ДОД «Эколого-биологический центр», общеобразовательных учреждений муниципального образования Евпатория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. Оргкомитет создается на период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для достижения цели и</w:t>
      </w:r>
      <w:r w:rsidR="00EE1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DE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EE1DE2">
        <w:rPr>
          <w:rFonts w:ascii="Times New Roman" w:hAnsi="Times New Roman" w:cs="Times New Roman"/>
          <w:sz w:val="24"/>
          <w:szCs w:val="24"/>
        </w:rPr>
        <w:t xml:space="preserve"> вытекающих из нее задач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C65">
        <w:rPr>
          <w:rFonts w:ascii="Times New Roman" w:hAnsi="Times New Roman" w:cs="Times New Roman"/>
          <w:sz w:val="24"/>
          <w:szCs w:val="24"/>
        </w:rPr>
        <w:t>Оргкомитет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DE2" w:rsidRPr="00122AB0" w:rsidRDefault="00EE1DE2" w:rsidP="00EE1DE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информирует образовательные организации о порядке, содержании, сроках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;</w:t>
      </w:r>
    </w:p>
    <w:p w:rsidR="00EE1DE2" w:rsidRDefault="00EE1DE2" w:rsidP="00EE1DE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осуществляет организацию и проведение регионального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на муниципальном уровне;</w:t>
      </w:r>
    </w:p>
    <w:p w:rsidR="00EE1DE2" w:rsidRPr="00122AB0" w:rsidRDefault="00EE1DE2" w:rsidP="00EE1DE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онлайн регистрацию участников команды-победителя муниципального этапа Акции на сайте ГБУ ДО РК «Эколого-биологический центр»: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1DE2" w:rsidRDefault="00EE1DE2" w:rsidP="00EE1DE2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направляет в Оргкомитет Республиканского этапа </w:t>
      </w: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и </w:t>
      </w:r>
      <w:r w:rsidRPr="00122AB0">
        <w:rPr>
          <w:rFonts w:ascii="Times New Roman" w:hAnsi="Times New Roman" w:cs="Times New Roman"/>
          <w:sz w:val="24"/>
          <w:szCs w:val="24"/>
        </w:rPr>
        <w:t xml:space="preserve">информацию об итогах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2AB0">
        <w:rPr>
          <w:rFonts w:ascii="Times New Roman" w:hAnsi="Times New Roman" w:cs="Times New Roman"/>
          <w:sz w:val="24"/>
          <w:szCs w:val="24"/>
        </w:rPr>
        <w:t xml:space="preserve">.2 Жюри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="00106EA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</w:t>
      </w:r>
      <w:r>
        <w:rPr>
          <w:rFonts w:ascii="Times New Roman" w:hAnsi="Times New Roman" w:cs="Times New Roman"/>
          <w:sz w:val="24"/>
          <w:szCs w:val="24"/>
        </w:rPr>
        <w:t>предоставленных участниками материалов</w:t>
      </w:r>
      <w:r w:rsidRPr="00122AB0">
        <w:rPr>
          <w:rFonts w:ascii="Times New Roman" w:hAnsi="Times New Roman" w:cs="Times New Roman"/>
          <w:sz w:val="24"/>
          <w:szCs w:val="24"/>
        </w:rPr>
        <w:t xml:space="preserve">,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>. Решение жюри обжалованию не подлежит.</w:t>
      </w:r>
    </w:p>
    <w:p w:rsidR="004733DD" w:rsidRDefault="004733DD" w:rsidP="004733D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22AB0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.1 Итоги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подводятся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E1DE2">
        <w:rPr>
          <w:rFonts w:ascii="Times New Roman" w:hAnsi="Times New Roman" w:cs="Times New Roman"/>
          <w:sz w:val="24"/>
          <w:szCs w:val="24"/>
        </w:rPr>
        <w:t>30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33DD" w:rsidRPr="00122AB0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Победителям муни</w:t>
      </w:r>
      <w:r w:rsidR="00EE1DE2">
        <w:rPr>
          <w:rFonts w:ascii="Times New Roman" w:hAnsi="Times New Roman" w:cs="Times New Roman"/>
          <w:sz w:val="24"/>
          <w:szCs w:val="24"/>
        </w:rPr>
        <w:t>ципального этапа: 1, 2, 3 место</w:t>
      </w:r>
      <w:r>
        <w:rPr>
          <w:rFonts w:ascii="Times New Roman" w:hAnsi="Times New Roman" w:cs="Times New Roman"/>
          <w:sz w:val="24"/>
          <w:szCs w:val="24"/>
        </w:rPr>
        <w:t xml:space="preserve"> вручаются </w:t>
      </w:r>
      <w:r w:rsidR="00EE1DE2">
        <w:rPr>
          <w:rFonts w:ascii="Times New Roman" w:hAnsi="Times New Roman" w:cs="Times New Roman"/>
          <w:sz w:val="24"/>
          <w:szCs w:val="24"/>
        </w:rPr>
        <w:t>дипломы</w:t>
      </w:r>
      <w:r w:rsidRPr="00606870">
        <w:rPr>
          <w:rFonts w:ascii="Times New Roman" w:hAnsi="Times New Roman" w:cs="Times New Roman"/>
          <w:sz w:val="24"/>
          <w:szCs w:val="24"/>
        </w:rPr>
        <w:t xml:space="preserve"> </w:t>
      </w:r>
      <w:r w:rsidRPr="00122AB0">
        <w:rPr>
          <w:rFonts w:ascii="Times New Roman" w:hAnsi="Times New Roman" w:cs="Times New Roman"/>
          <w:sz w:val="24"/>
          <w:szCs w:val="24"/>
        </w:rPr>
        <w:t>МБОУ ДОД «Эколого-биологический центр».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.3 При равенстве баллов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22AB0">
        <w:rPr>
          <w:rFonts w:ascii="Times New Roman" w:hAnsi="Times New Roman" w:cs="Times New Roman"/>
          <w:sz w:val="24"/>
          <w:szCs w:val="24"/>
        </w:rPr>
        <w:t>,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Республиканском этапе</w:t>
      </w:r>
      <w:r w:rsidRPr="00122AB0">
        <w:rPr>
          <w:rFonts w:ascii="Times New Roman" w:hAnsi="Times New Roman" w:cs="Times New Roman"/>
          <w:sz w:val="24"/>
          <w:szCs w:val="24"/>
        </w:rPr>
        <w:t>, члены жюри оставляют за собой право п</w:t>
      </w:r>
      <w:r>
        <w:rPr>
          <w:rFonts w:ascii="Times New Roman" w:hAnsi="Times New Roman" w:cs="Times New Roman"/>
          <w:sz w:val="24"/>
          <w:szCs w:val="24"/>
        </w:rPr>
        <w:t>ринимать решение о присуждении победы одному из участников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733DD" w:rsidTr="00D14B80">
        <w:tc>
          <w:tcPr>
            <w:tcW w:w="5387" w:type="dxa"/>
          </w:tcPr>
          <w:p w:rsidR="004733DD" w:rsidRDefault="004733DD" w:rsidP="00D14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4733DD" w:rsidRPr="008A0BF3" w:rsidRDefault="004733DD" w:rsidP="00D14B8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4733DD" w:rsidRPr="008A0BF3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эколого-</w:t>
            </w:r>
          </w:p>
          <w:p w:rsidR="004733DD" w:rsidRPr="008A0BF3" w:rsidRDefault="004733DD" w:rsidP="00EE1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природоохранной акции «К чистым истокам» в 202</w:t>
            </w:r>
            <w:r w:rsidR="00EE1D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733DD" w:rsidRPr="0027107C" w:rsidTr="00D14B80">
        <w:tc>
          <w:tcPr>
            <w:tcW w:w="4395" w:type="dxa"/>
          </w:tcPr>
          <w:p w:rsidR="004733DD" w:rsidRPr="0027107C" w:rsidRDefault="004733DD" w:rsidP="00D14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0" w:type="dxa"/>
          </w:tcPr>
          <w:p w:rsidR="004733DD" w:rsidRPr="0027107C" w:rsidRDefault="004733DD" w:rsidP="00D14B8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</w:p>
          <w:p w:rsidR="004733DD" w:rsidRPr="0027107C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33DD" w:rsidRPr="0027107C" w:rsidRDefault="004733DD" w:rsidP="004733DD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7C">
        <w:rPr>
          <w:rFonts w:ascii="Times New Roman" w:hAnsi="Times New Roman" w:cs="Times New Roman"/>
          <w:b/>
          <w:sz w:val="24"/>
          <w:szCs w:val="24"/>
        </w:rPr>
        <w:t xml:space="preserve">Анкета-заявка участника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7C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r>
        <w:rPr>
          <w:rFonts w:ascii="Times New Roman" w:hAnsi="Times New Roman" w:cs="Times New Roman"/>
          <w:b/>
          <w:sz w:val="24"/>
          <w:szCs w:val="24"/>
        </w:rPr>
        <w:t>й эколого-природоохранной акции «К чистым истокам»</w:t>
      </w:r>
    </w:p>
    <w:p w:rsidR="004733DD" w:rsidRPr="0027107C" w:rsidRDefault="004733DD" w:rsidP="004733D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Pr="0027107C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Pr="0027107C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Имя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Pr="0027107C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Pr="0027107C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Тема/название работы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Общеобразовательное учреждение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образования, название объединения </w:t>
            </w:r>
            <w:r w:rsidRPr="00A84537"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Руководитель работы</w:t>
            </w:r>
          </w:p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4537"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Место работы и должность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3DD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3DD" w:rsidRPr="0027107C" w:rsidRDefault="004733DD" w:rsidP="00D14B8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DD" w:rsidRPr="0027107C" w:rsidRDefault="004733DD" w:rsidP="00D14B8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4733DD" w:rsidRPr="0027107C" w:rsidRDefault="004733DD" w:rsidP="004733DD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p w:rsidR="004733DD" w:rsidRPr="0027107C" w:rsidRDefault="004733DD" w:rsidP="004733DD">
      <w:pPr>
        <w:spacing w:after="0" w:line="276" w:lineRule="auto"/>
        <w:ind w:left="-851" w:firstLine="567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4733DD" w:rsidRPr="0027107C" w:rsidTr="00D14B80">
        <w:tc>
          <w:tcPr>
            <w:tcW w:w="3542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</w:tcPr>
          <w:p w:rsidR="004733DD" w:rsidRPr="0027107C" w:rsidRDefault="004733DD" w:rsidP="00EE1DE2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EE1DE2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3542" w:type="dxa"/>
          </w:tcPr>
          <w:p w:rsidR="004733DD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733DD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733DD" w:rsidRPr="0027107C" w:rsidTr="00D14B80">
        <w:tc>
          <w:tcPr>
            <w:tcW w:w="3542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Подпись руководителя </w:t>
            </w:r>
            <w:r>
              <w:rPr>
                <w:rFonts w:ascii="Times New Roman" w:eastAsia="Calibri" w:hAnsi="Times New Roman" w:cs="Times New Roman"/>
                <w:sz w:val="24"/>
              </w:rPr>
              <w:t>команды</w:t>
            </w:r>
          </w:p>
        </w:tc>
        <w:tc>
          <w:tcPr>
            <w:tcW w:w="3116" w:type="dxa"/>
          </w:tcPr>
          <w:p w:rsidR="004733DD" w:rsidRPr="0027107C" w:rsidRDefault="004733DD" w:rsidP="00D14B8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</w:tcPr>
          <w:p w:rsidR="004733DD" w:rsidRPr="0027107C" w:rsidRDefault="004733DD" w:rsidP="00D14B8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4733DD" w:rsidRPr="0027107C" w:rsidTr="00D14B80">
        <w:tc>
          <w:tcPr>
            <w:tcW w:w="3542" w:type="dxa"/>
          </w:tcPr>
          <w:p w:rsidR="004733DD" w:rsidRPr="0027107C" w:rsidRDefault="004733DD" w:rsidP="00D14B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4733DD" w:rsidRPr="0027107C" w:rsidRDefault="004733DD" w:rsidP="00D14B8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4733DD" w:rsidRPr="0027107C" w:rsidRDefault="004733DD" w:rsidP="00D14B8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                  ФИО</w:t>
            </w:r>
          </w:p>
        </w:tc>
      </w:tr>
    </w:tbl>
    <w:p w:rsidR="004733DD" w:rsidRDefault="004733DD" w:rsidP="004733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733DD" w:rsidTr="00D14B80">
        <w:tc>
          <w:tcPr>
            <w:tcW w:w="5387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33DD" w:rsidRPr="008A0BF3" w:rsidRDefault="004733DD" w:rsidP="00D14B8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4733DD" w:rsidRPr="008A0BF3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эколого-</w:t>
            </w:r>
          </w:p>
          <w:p w:rsidR="004733DD" w:rsidRPr="0072182A" w:rsidRDefault="004733DD" w:rsidP="00EE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природоохранной акции «К чистым истокам» в 202</w:t>
            </w:r>
            <w:r w:rsidR="00EE1D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4733DD" w:rsidRPr="00FB0DED" w:rsidRDefault="004733DD" w:rsidP="004733DD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4733DD" w:rsidRPr="00FB0DED" w:rsidRDefault="004733DD" w:rsidP="004733DD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______________________________________________________________________________</w:t>
      </w:r>
    </w:p>
    <w:p w:rsidR="004733DD" w:rsidRPr="007D6B3B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Pr="007D6B3B">
        <w:rPr>
          <w:rFonts w:ascii="Times New Roman" w:eastAsia="Calibri" w:hAnsi="Times New Roman" w:cs="Times New Roman"/>
          <w:sz w:val="18"/>
          <w:szCs w:val="28"/>
        </w:rPr>
        <w:t>(ФИО)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соответствии с Федеральным законом Российской Федерации от 27 июля 2006 года № 152-ФЗ «О персональных данных» даю согласие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МБОУ ДОД «Эколого-биологический центр»,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ГБОУ ДО РК «Эколого</w:t>
      </w:r>
      <w:r>
        <w:rPr>
          <w:rFonts w:ascii="Times New Roman" w:eastAsia="Calibri" w:hAnsi="Times New Roman" w:cs="Times New Roman"/>
          <w:sz w:val="24"/>
          <w:szCs w:val="28"/>
        </w:rPr>
        <w:t>-биологический центр» (далее – О</w:t>
      </w:r>
      <w:r w:rsidRPr="00FB0DED">
        <w:rPr>
          <w:rFonts w:ascii="Times New Roman" w:eastAsia="Calibri" w:hAnsi="Times New Roman" w:cs="Times New Roman"/>
          <w:sz w:val="24"/>
          <w:szCs w:val="28"/>
        </w:rPr>
        <w:t>рганизатор) на обрабо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тку, хранение и использование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течение одного календарного года следующих данных: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Фамилия, имя отчество участника 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Регион проживания (муниципальное образование)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обучения, класс, учебное объединение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Фамилия, имя, отчество руководителя работы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работы, должность руководителя работы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Телефон, электронный адрес руководителя работы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для составления списков участников </w:t>
      </w:r>
      <w:r>
        <w:rPr>
          <w:rFonts w:ascii="Times New Roman" w:eastAsia="Calibri" w:hAnsi="Times New Roman" w:cs="Times New Roman"/>
          <w:sz w:val="24"/>
          <w:szCs w:val="28"/>
        </w:rPr>
        <w:t>Республиканской эколого-природоохранной акции «К чистым истокам»</w:t>
      </w:r>
      <w:r w:rsidRPr="00FB0DED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создания и отправки наградных документов, использования в печатных презентационных  или методических материалах, представления в государственные органы власти, </w:t>
      </w:r>
      <w:r w:rsidRPr="00FB0DED">
        <w:rPr>
          <w:rFonts w:ascii="Times New Roman" w:eastAsia="Calibri" w:hAnsi="Times New Roman" w:cs="Times New Roman"/>
          <w:sz w:val="24"/>
          <w:szCs w:val="28"/>
        </w:rPr>
        <w:t>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жюри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, протоколы </w:t>
      </w:r>
      <w:r>
        <w:rPr>
          <w:rFonts w:ascii="Times New Roman" w:eastAsia="Calibri" w:hAnsi="Times New Roman" w:cs="Times New Roman"/>
          <w:sz w:val="24"/>
          <w:szCs w:val="28"/>
        </w:rPr>
        <w:t xml:space="preserve">заседаний </w:t>
      </w:r>
      <w:r w:rsidRPr="00FB0DED">
        <w:rPr>
          <w:rFonts w:ascii="Times New Roman" w:eastAsia="Calibri" w:hAnsi="Times New Roman" w:cs="Times New Roman"/>
          <w:sz w:val="24"/>
          <w:szCs w:val="28"/>
        </w:rPr>
        <w:t>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Республиканской эколого-природоохранной акции «К чистым истокам» ознакомлен(а) и согласен(на). 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моих конкурсных материалов для организации и проведения выставок (с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0DED">
        <w:rPr>
          <w:rFonts w:ascii="Times New Roman" w:eastAsia="Calibri" w:hAnsi="Times New Roman" w:cs="Times New Roman"/>
          <w:sz w:val="24"/>
          <w:szCs w:val="28"/>
        </w:rPr>
        <w:t>сохранением автор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ства конкурсных материалов), их </w:t>
      </w:r>
      <w:r w:rsidRPr="00FB0DED">
        <w:rPr>
          <w:rFonts w:ascii="Times New Roman" w:eastAsia="Calibri" w:hAnsi="Times New Roman" w:cs="Times New Roman"/>
          <w:sz w:val="24"/>
          <w:szCs w:val="28"/>
        </w:rPr>
        <w:t>использования в качестве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демонстрационных материалов, для оформления полиграфической продукции,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том числе с возможной публикацией на интернет ресурсах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в других печатных материалах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организатора.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организаторам Акции на свое участие в интервью, фото- и видеосъемке, на редактирование и использование данных в некоммерческих целях, а также в рекламе деятельности организатора, включая печатную продукцию, размещение в сети интернет и других СМИ.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Дата зап</w:t>
      </w:r>
      <w:r>
        <w:rPr>
          <w:rFonts w:ascii="Times New Roman" w:eastAsia="Calibri" w:hAnsi="Times New Roman" w:cs="Times New Roman"/>
          <w:sz w:val="24"/>
          <w:szCs w:val="24"/>
        </w:rPr>
        <w:t>олнения «____» _____________202</w:t>
      </w:r>
      <w:r w:rsidR="00EE1DE2">
        <w:rPr>
          <w:rFonts w:ascii="Times New Roman" w:eastAsia="Calibri" w:hAnsi="Times New Roman" w:cs="Times New Roman"/>
          <w:sz w:val="24"/>
          <w:szCs w:val="24"/>
        </w:rPr>
        <w:t>2</w:t>
      </w:r>
      <w:r w:rsidRPr="00FB0DED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4733DD" w:rsidRPr="00FB0DED" w:rsidRDefault="004733DD" w:rsidP="004733DD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733DD" w:rsidRDefault="004733DD" w:rsidP="004733DD">
      <w:pPr>
        <w:spacing w:after="0" w:line="276" w:lineRule="auto"/>
        <w:ind w:left="-567"/>
        <w:rPr>
          <w:rFonts w:ascii="Times New Roman" w:eastAsia="Calibri" w:hAnsi="Times New Roman" w:cs="Times New Roman"/>
          <w:sz w:val="20"/>
          <w:szCs w:val="24"/>
        </w:rPr>
      </w:pP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FB0DED">
        <w:rPr>
          <w:rFonts w:ascii="Times New Roman" w:eastAsia="Calibri" w:hAnsi="Times New Roman" w:cs="Times New Roman"/>
          <w:sz w:val="20"/>
          <w:szCs w:val="24"/>
        </w:rPr>
        <w:t>ФИО</w:t>
      </w:r>
    </w:p>
    <w:p w:rsidR="004733DD" w:rsidRDefault="004733DD" w:rsidP="00EE1DE2">
      <w:pPr>
        <w:pStyle w:val="a4"/>
        <w:spacing w:after="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502807">
        <w:rPr>
          <w:rFonts w:ascii="Times New Roman" w:eastAsia="Calibri" w:hAnsi="Times New Roman" w:cs="Times New Roman"/>
          <w:sz w:val="16"/>
          <w:szCs w:val="24"/>
        </w:rPr>
        <w:t>*Заполняется участниками Акции в возрасте от 14 лет при индивидуальном участии и участниками коллективов (кол-во членов меньше 6), руководителем коллектива (кол-во больше 6).</w:t>
      </w:r>
      <w:r w:rsidR="00EE1DE2">
        <w:rPr>
          <w:rFonts w:ascii="Times New Roman" w:eastAsia="Calibri" w:hAnsi="Times New Roman" w:cs="Times New Roman"/>
          <w:sz w:val="16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733DD" w:rsidRPr="00FB0DED" w:rsidRDefault="004733DD" w:rsidP="004733DD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СОГЛАСИЕ</w:t>
      </w:r>
    </w:p>
    <w:p w:rsidR="004733DD" w:rsidRPr="00FB0DED" w:rsidRDefault="004733DD" w:rsidP="004733DD">
      <w:pPr>
        <w:spacing w:after="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______________________________________________________________________________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Pr="007D6B3B">
        <w:rPr>
          <w:rFonts w:ascii="Times New Roman" w:eastAsia="Calibri" w:hAnsi="Times New Roman" w:cs="Times New Roman"/>
          <w:sz w:val="18"/>
          <w:szCs w:val="28"/>
        </w:rPr>
        <w:t>(ФИО</w:t>
      </w:r>
      <w:r>
        <w:rPr>
          <w:rFonts w:ascii="Times New Roman" w:eastAsia="Calibri" w:hAnsi="Times New Roman" w:cs="Times New Roman"/>
          <w:sz w:val="18"/>
          <w:szCs w:val="28"/>
        </w:rPr>
        <w:t xml:space="preserve"> родителя или законного представителя</w:t>
      </w:r>
      <w:r w:rsidRPr="007D6B3B">
        <w:rPr>
          <w:rFonts w:ascii="Times New Roman" w:eastAsia="Calibri" w:hAnsi="Times New Roman" w:cs="Times New Roman"/>
          <w:sz w:val="18"/>
          <w:szCs w:val="28"/>
        </w:rPr>
        <w:t>)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я</w:t>
      </w:r>
      <w:r w:rsidRPr="00EF2358">
        <w:rPr>
          <w:rFonts w:ascii="Times New Roman" w:eastAsia="Calibri" w:hAnsi="Times New Roman" w:cs="Times New Roman"/>
          <w:szCs w:val="28"/>
        </w:rPr>
        <w:t>вляясь законным представителем несовершеннолетнего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>______________________________________________________________________________________________________</w:t>
      </w:r>
      <w:r w:rsidR="00EE1DE2">
        <w:rPr>
          <w:rFonts w:ascii="Times New Roman" w:eastAsia="Calibri" w:hAnsi="Times New Roman" w:cs="Times New Roman"/>
          <w:sz w:val="18"/>
          <w:szCs w:val="28"/>
        </w:rPr>
        <w:t>_</w:t>
      </w:r>
    </w:p>
    <w:p w:rsidR="004733DD" w:rsidRPr="007D6B3B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соответствии с Федеральным законом Российской Федерации от 27 июля 2006 года № 152-ФЗ «О персональных данных» даю согласие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МБОУ ДОД «Эколого-биологический центр»,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ГБОУ ДО РК «Эколого</w:t>
      </w:r>
      <w:r>
        <w:rPr>
          <w:rFonts w:ascii="Times New Roman" w:eastAsia="Calibri" w:hAnsi="Times New Roman" w:cs="Times New Roman"/>
          <w:sz w:val="24"/>
          <w:szCs w:val="28"/>
        </w:rPr>
        <w:t>-биологический центр» (далее – О</w:t>
      </w:r>
      <w:r w:rsidRPr="00FB0DED">
        <w:rPr>
          <w:rFonts w:ascii="Times New Roman" w:eastAsia="Calibri" w:hAnsi="Times New Roman" w:cs="Times New Roman"/>
          <w:sz w:val="24"/>
          <w:szCs w:val="28"/>
        </w:rPr>
        <w:t>рганизатор) на обрабо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тку, хранение и использование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течение одного календарного года следующих данных: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Фамилия, имя отчество участника </w:t>
      </w:r>
    </w:p>
    <w:p w:rsidR="004733DD" w:rsidRPr="00FB0DE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Регион проживания (муниципальное образование)</w:t>
      </w:r>
    </w:p>
    <w:p w:rsidR="004733DD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обучения, класс, учебное объединение</w:t>
      </w:r>
    </w:p>
    <w:p w:rsidR="004733DD" w:rsidRPr="00EF2358" w:rsidRDefault="004733DD" w:rsidP="004733DD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2358">
        <w:rPr>
          <w:rFonts w:ascii="Times New Roman" w:eastAsia="Calibri" w:hAnsi="Times New Roman" w:cs="Times New Roman"/>
          <w:sz w:val="24"/>
          <w:szCs w:val="28"/>
        </w:rPr>
        <w:t>Информация о результатах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для составления списков участников </w:t>
      </w:r>
      <w:r>
        <w:rPr>
          <w:rFonts w:ascii="Times New Roman" w:eastAsia="Calibri" w:hAnsi="Times New Roman" w:cs="Times New Roman"/>
          <w:sz w:val="24"/>
          <w:szCs w:val="28"/>
        </w:rPr>
        <w:t>Республиканской эколого-природоохранной акции «К чистым истокам»</w:t>
      </w:r>
      <w:r w:rsidRPr="00FB0DED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создания и отправки наградных документов, использования в печатных презентационных  или методических материалах, представления в государственные органы власти, </w:t>
      </w:r>
      <w:r w:rsidRPr="00FB0DED">
        <w:rPr>
          <w:rFonts w:ascii="Times New Roman" w:eastAsia="Calibri" w:hAnsi="Times New Roman" w:cs="Times New Roman"/>
          <w:sz w:val="24"/>
          <w:szCs w:val="28"/>
        </w:rPr>
        <w:t>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жюри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, протоколы </w:t>
      </w:r>
      <w:r>
        <w:rPr>
          <w:rFonts w:ascii="Times New Roman" w:eastAsia="Calibri" w:hAnsi="Times New Roman" w:cs="Times New Roman"/>
          <w:sz w:val="24"/>
          <w:szCs w:val="28"/>
        </w:rPr>
        <w:t xml:space="preserve">заседаний </w:t>
      </w:r>
      <w:r w:rsidRPr="00FB0DED">
        <w:rPr>
          <w:rFonts w:ascii="Times New Roman" w:eastAsia="Calibri" w:hAnsi="Times New Roman" w:cs="Times New Roman"/>
          <w:sz w:val="24"/>
          <w:szCs w:val="28"/>
        </w:rPr>
        <w:t>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Республиканской эколого-природоохранной акции «К чистым истокам» ознакомлен(а) и согласен(на). </w:t>
      </w:r>
    </w:p>
    <w:p w:rsidR="004733DD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конкурсных материалов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18"/>
          <w:szCs w:val="28"/>
        </w:rPr>
        <w:t>__________________________________________________________________________________________________________</w:t>
      </w:r>
      <w:r w:rsidR="00EE1DE2">
        <w:rPr>
          <w:rFonts w:ascii="Times New Roman" w:eastAsia="Calibri" w:hAnsi="Times New Roman" w:cs="Times New Roman"/>
          <w:sz w:val="18"/>
          <w:szCs w:val="28"/>
        </w:rPr>
        <w:t>____</w:t>
      </w:r>
    </w:p>
    <w:p w:rsidR="004733DD" w:rsidRPr="007D6B3B" w:rsidRDefault="004733DD" w:rsidP="004733DD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для организации и проведения выставок (с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0DED">
        <w:rPr>
          <w:rFonts w:ascii="Times New Roman" w:eastAsia="Calibri" w:hAnsi="Times New Roman" w:cs="Times New Roman"/>
          <w:sz w:val="24"/>
          <w:szCs w:val="28"/>
        </w:rPr>
        <w:t>сохранением автор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ства конкурсных материалов), их </w:t>
      </w:r>
      <w:r w:rsidRPr="00FB0DED">
        <w:rPr>
          <w:rFonts w:ascii="Times New Roman" w:eastAsia="Calibri" w:hAnsi="Times New Roman" w:cs="Times New Roman"/>
          <w:sz w:val="24"/>
          <w:szCs w:val="28"/>
        </w:rPr>
        <w:t>использования в качестве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демонстрационных материалов, для оформления полиграфической продукции,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том числе с возможной публикацией на интернет ресурсах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в других печатных материалах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организатора.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организаторам Акции на свое участие в интервью, фото- и видеосъемке, на редактирование и использование данных в некоммерческих целях, а также в рекламе деятельности организатора, включая печатную продукцию, размещение в сети интернет и других СМИ.</w:t>
      </w: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4733D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</w:p>
    <w:p w:rsidR="004733DD" w:rsidRPr="00FB0DED" w:rsidRDefault="004733DD" w:rsidP="004733DD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E1DE2">
        <w:rPr>
          <w:rFonts w:ascii="Times New Roman" w:eastAsia="Calibri" w:hAnsi="Times New Roman" w:cs="Times New Roman"/>
          <w:sz w:val="24"/>
          <w:szCs w:val="24"/>
        </w:rPr>
        <w:t>2</w:t>
      </w:r>
      <w:r w:rsidRPr="00FB0DED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4733DD" w:rsidRDefault="004733DD" w:rsidP="004733DD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733DD" w:rsidRDefault="004733DD" w:rsidP="004733DD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родителей/</w:t>
      </w:r>
    </w:p>
    <w:p w:rsidR="004733DD" w:rsidRDefault="004733DD" w:rsidP="004733DD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законных представителей</w:t>
      </w: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733DD" w:rsidRDefault="004733DD" w:rsidP="00EE1DE2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F2358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</w:t>
      </w:r>
      <w:r w:rsidRPr="00EF2358">
        <w:rPr>
          <w:rFonts w:ascii="Times New Roman" w:eastAsia="Calibri" w:hAnsi="Times New Roman" w:cs="Times New Roman"/>
          <w:sz w:val="20"/>
          <w:szCs w:val="24"/>
        </w:rPr>
        <w:t xml:space="preserve">        (ФИО)</w:t>
      </w:r>
      <w:r w:rsidR="00EE1DE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733DD" w:rsidTr="00D14B80">
        <w:tc>
          <w:tcPr>
            <w:tcW w:w="5387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33DD" w:rsidRPr="008A0BF3" w:rsidRDefault="004733DD" w:rsidP="00D14B8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4733DD" w:rsidRPr="008A0BF3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эколого-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природоохранной акции «К чистым истокам» в 202</w:t>
            </w:r>
            <w:r w:rsidR="00EE1DE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4733DD" w:rsidRPr="0072182A" w:rsidRDefault="004733DD" w:rsidP="00D1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3DD" w:rsidRDefault="004733DD" w:rsidP="004733DD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 в номинации «Исследовательские работы»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C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текстовые материалы научно-исследовательской работы должны быть написаны на руссом языке (при необходимости с использованием латинских названий видов животных и растений) в печатном виде, формат А4 со стандартными полями, шрифт 12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E0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E0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межстрочный интервал 1.15. Объем работы не более 20 листов. Обязателен электронный вариант.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Картографический и любой иллюстративный материал должен иметь легенду, условные обозначения и масштаб, а также быть разборчивым.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должна иметь титульный лист, на котором указываются: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автора, класс; фамилия, имя отчество, должность и место работы руководителей конкурсной работы (полностью) и консультанта (при наличии), год выполнения работы.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научно-исследовательской работы: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с указанием глав и страниц;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 литературы по теме исследования;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исследования – описание и обоснование методов сбора и обработки материала;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часть, в которой представлены результаты исследования и проводится их обсуждение;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содержащее выводы по теме исследования, перспективы продолжения работы, рекомендации;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использования источников литературы.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литературы источники указываются в конце работы, а в тексте приводятся ссылки.</w:t>
      </w:r>
    </w:p>
    <w:p w:rsidR="004733DD" w:rsidRDefault="004733DD" w:rsidP="004733DD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 в номинации</w:t>
      </w:r>
    </w:p>
    <w:p w:rsidR="004733DD" w:rsidRDefault="004733DD" w:rsidP="004733DD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«Практические природоохранные и экологические проекты»</w:t>
      </w:r>
    </w:p>
    <w:p w:rsidR="004733DD" w:rsidRDefault="004733DD" w:rsidP="004733DD">
      <w:pPr>
        <w:pStyle w:val="a4"/>
        <w:numPr>
          <w:ilvl w:val="0"/>
          <w:numId w:val="6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33DD" w:rsidRDefault="004733DD" w:rsidP="004733DD">
      <w:pPr>
        <w:pStyle w:val="a4"/>
        <w:numPr>
          <w:ilvl w:val="1"/>
          <w:numId w:val="6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текстовые материалы должны быть написаны на руссом языке (при необходимости с использованием латинских названий видов животных и растений).</w:t>
      </w:r>
    </w:p>
    <w:p w:rsidR="004733DD" w:rsidRDefault="004733DD" w:rsidP="004733DD">
      <w:pPr>
        <w:pStyle w:val="a4"/>
        <w:numPr>
          <w:ilvl w:val="1"/>
          <w:numId w:val="6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Картографический материал должен иметь условные обозначения и масштаб.</w:t>
      </w:r>
    </w:p>
    <w:p w:rsidR="004733DD" w:rsidRDefault="004733DD" w:rsidP="004733DD">
      <w:pPr>
        <w:pStyle w:val="a4"/>
        <w:numPr>
          <w:ilvl w:val="1"/>
          <w:numId w:val="6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не должен превышать 15 страниц, включая титульный лист, иллюстрации, рисунки, фотографии, приложения и список литературы.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Каждая работа должна иметь титульный лист, на котором указываются: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автора, класс; фамилия, имя отчество, должность и место работы руководителей конкурсной работы (полностью) и консультанта (при наличии), год выполнения работы.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Темы конкурсных проектов</w:t>
      </w:r>
    </w:p>
    <w:p w:rsidR="004733DD" w:rsidRDefault="004733DD" w:rsidP="004733DD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могут выбрать тему в широком диапазоне – охрана и восстановление водных ресурсов/управление водными ресурсами, устойчивое развитие региона, при этом исследование должно быть ориентировано на оздоровление среды обитания людей и экосистем и получение научно-практического результата. В данном проекте должны быть использованы современные научные методы и подходы к решению водных проблем и проблеем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</w:t>
      </w:r>
    </w:p>
    <w:p w:rsidR="004733DD" w:rsidRDefault="004733DD" w:rsidP="004733DD">
      <w:pPr>
        <w:pStyle w:val="a4"/>
        <w:numPr>
          <w:ilvl w:val="0"/>
          <w:numId w:val="7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работы предусматривает:</w:t>
      </w:r>
    </w:p>
    <w:p w:rsidR="004733DD" w:rsidRPr="005F77AB" w:rsidRDefault="004733DD" w:rsidP="004733DD">
      <w:pPr>
        <w:pStyle w:val="a4"/>
        <w:numPr>
          <w:ilvl w:val="0"/>
          <w:numId w:val="8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природном объекте, на улучшение экологического состояния которого направлена деятельность.</w:t>
      </w:r>
    </w:p>
    <w:p w:rsidR="004733DD" w:rsidRDefault="004733DD" w:rsidP="004733DD">
      <w:pPr>
        <w:pStyle w:val="a4"/>
        <w:numPr>
          <w:ilvl w:val="0"/>
          <w:numId w:val="8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проделанной работе: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экологические проблемы решались;</w:t>
      </w:r>
    </w:p>
    <w:p w:rsidR="004733DD" w:rsidRPr="005F77AB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выполненных работ, их характер, объем, комплектность и экологическая значимость.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Описание ожидаемого природоохранного эффекта на ближайшую и отдаленную перспективу: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изменилось экологическое состояние водного объекта в следствие выполнения работ;</w:t>
      </w:r>
    </w:p>
    <w:p w:rsidR="004733DD" w:rsidRPr="005F77AB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мероприятия планируется осуществить на этом объекте в будущем.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Полученный социальный эффект: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помощь при выполнении работ предоставили: администрации муниципальных образований, органы местного самоуправления муниципальных образований, организации, общественность и т.п.;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исполнителей привлекалось к выполнению работ;</w:t>
      </w:r>
    </w:p>
    <w:p w:rsidR="004733DD" w:rsidRPr="005F77AB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проводилось информирование общественности о процессе реализации и результатах мероприятий.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Информация о коллективе:</w:t>
      </w:r>
    </w:p>
    <w:p w:rsidR="004733DD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участников;</w:t>
      </w:r>
    </w:p>
    <w:p w:rsidR="004733DD" w:rsidRPr="005F77AB" w:rsidRDefault="004733DD" w:rsidP="004733DD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классов, учебных и творческих объединений и т.д.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Pr="0046668E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8E">
        <w:rPr>
          <w:rFonts w:ascii="Times New Roman" w:hAnsi="Times New Roman" w:cs="Times New Roman"/>
          <w:b/>
          <w:sz w:val="24"/>
          <w:szCs w:val="24"/>
        </w:rPr>
        <w:t>Требования к оформлению работ в номинации</w:t>
      </w:r>
    </w:p>
    <w:p w:rsidR="004733DD" w:rsidRPr="0046668E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8E">
        <w:rPr>
          <w:rFonts w:ascii="Times New Roman" w:hAnsi="Times New Roman" w:cs="Times New Roman"/>
          <w:b/>
          <w:sz w:val="24"/>
          <w:szCs w:val="24"/>
        </w:rPr>
        <w:t>«Проведение организационно-массовых мероприятий»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видеоролики-презентации мероприятий, размещенные на канале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, активная ссылка на которые указывается при онлайн-регистрации. Структура ролика должна содержать: представление авторского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дата, место проведения мероприятия, его цели и задачи, запись самого мероприятия (или его фрагментов). Продолжительность ролика не должна превышать 15 минут. Размер видеоролика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73C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C0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GP</w:t>
      </w:r>
      <w:r w:rsidRPr="00873C0C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  <w:lang w:val="en-US"/>
        </w:rPr>
        <w:t>GPP</w:t>
      </w:r>
      <w:r w:rsidRPr="00873C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до 500 мегабайт. Размер кадра видео: стандартная четкость, 720 на 576 точек (</w:t>
      </w:r>
      <w:r>
        <w:rPr>
          <w:rFonts w:ascii="Times New Roman" w:hAnsi="Times New Roman" w:cs="Times New Roman"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режим). Максимальный размер кадра: высокая четкость (</w:t>
      </w:r>
      <w:r>
        <w:rPr>
          <w:rFonts w:ascii="Times New Roman" w:hAnsi="Times New Roman" w:cs="Times New Roman"/>
          <w:sz w:val="24"/>
          <w:szCs w:val="24"/>
          <w:lang w:val="en-US"/>
        </w:rPr>
        <w:t>FHD</w:t>
      </w:r>
      <w:r>
        <w:rPr>
          <w:rFonts w:ascii="Times New Roman" w:hAnsi="Times New Roman" w:cs="Times New Roman"/>
          <w:sz w:val="24"/>
          <w:szCs w:val="24"/>
        </w:rPr>
        <w:t xml:space="preserve"> режим) до 1920 на 1080 точек.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DD" w:rsidRPr="002D01F9" w:rsidRDefault="004733DD" w:rsidP="004733D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F9">
        <w:rPr>
          <w:rFonts w:ascii="Times New Roman" w:hAnsi="Times New Roman" w:cs="Times New Roman"/>
          <w:b/>
          <w:sz w:val="24"/>
          <w:szCs w:val="24"/>
        </w:rPr>
        <w:t>Требования к оформлению работ в номинации «</w:t>
      </w:r>
      <w:proofErr w:type="spellStart"/>
      <w:r w:rsidRPr="002D01F9">
        <w:rPr>
          <w:rFonts w:ascii="Times New Roman" w:hAnsi="Times New Roman" w:cs="Times New Roman"/>
          <w:b/>
          <w:sz w:val="24"/>
          <w:szCs w:val="24"/>
        </w:rPr>
        <w:t>Экоплакат</w:t>
      </w:r>
      <w:proofErr w:type="spellEnd"/>
      <w:r w:rsidRPr="002D01F9">
        <w:rPr>
          <w:rFonts w:ascii="Times New Roman" w:hAnsi="Times New Roman" w:cs="Times New Roman"/>
          <w:b/>
          <w:sz w:val="24"/>
          <w:szCs w:val="24"/>
        </w:rPr>
        <w:t xml:space="preserve"> «Вода – основа жизни»</w:t>
      </w:r>
    </w:p>
    <w:p w:rsidR="004733DD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художественные работы формата А3 (стандартный лист размером 297 х 420 мм), выполненные гуашью, акварелью, восковыми мелками, цветными карандашами на бумаге для акварели.</w:t>
      </w:r>
    </w:p>
    <w:p w:rsidR="004733DD" w:rsidRPr="001307C8" w:rsidRDefault="004733DD" w:rsidP="004733D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конкурс следует посылать в конверте, проложенные плотным картоном. Скручивать работы нельзя. Каждая творческая работа должна иметь этикетку (размер: 10 х 15 см), где указываются: название работы, ФИО ав</w:t>
      </w:r>
      <w:r w:rsidR="00EE1D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ора, возраст, класс, регион, организация, на базе которой выполнена работа, ФИО, должность руководителя. Этикетка надежно крепится с оборотной стороны работы (или в любом незаметном месте, так, чтобы этикетка не портила внешний вид работы). </w:t>
      </w:r>
    </w:p>
    <w:p w:rsidR="004733DD" w:rsidRPr="001D2CA7" w:rsidRDefault="004733DD" w:rsidP="004733DD">
      <w:pPr>
        <w:rPr>
          <w:rFonts w:ascii="Times New Roman" w:hAnsi="Times New Roman" w:cs="Times New Roman"/>
          <w:sz w:val="24"/>
          <w:szCs w:val="24"/>
        </w:rPr>
      </w:pPr>
      <w:r w:rsidRPr="002275C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E1DE2" w:rsidTr="006D18C6">
        <w:tc>
          <w:tcPr>
            <w:tcW w:w="5387" w:type="dxa"/>
          </w:tcPr>
          <w:p w:rsidR="00EE1DE2" w:rsidRDefault="00EE1DE2" w:rsidP="006D1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E1DE2" w:rsidRPr="008A0BF3" w:rsidRDefault="00EE1DE2" w:rsidP="006D18C6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E1DE2" w:rsidRDefault="00EE1DE2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EE1DE2" w:rsidRPr="008A0BF3" w:rsidRDefault="00EE1DE2" w:rsidP="006D18C6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EE1DE2" w:rsidRDefault="00EE1DE2" w:rsidP="006D18C6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Республиканско</w:t>
            </w:r>
            <w:r>
              <w:rPr>
                <w:rFonts w:ascii="Times New Roman" w:hAnsi="Times New Roman" w:cs="Times New Roman"/>
                <w:sz w:val="24"/>
              </w:rPr>
              <w:t>й эколого-</w:t>
            </w:r>
          </w:p>
          <w:p w:rsidR="00EE1DE2" w:rsidRDefault="00EE1DE2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природоохранной акции «К чистым истокам» в 2022 году</w:t>
            </w:r>
          </w:p>
          <w:p w:rsidR="00EE1DE2" w:rsidRPr="0072182A" w:rsidRDefault="00EE1DE2" w:rsidP="006D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3DD" w:rsidRDefault="004733DD" w:rsidP="004733DD"/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>Состав оргкомитета</w:t>
      </w:r>
      <w:r>
        <w:rPr>
          <w:rFonts w:ascii="Times New Roman" w:hAnsi="Times New Roman" w:cs="Times New Roman"/>
          <w:b/>
          <w:sz w:val="24"/>
        </w:rPr>
        <w:t xml:space="preserve"> муниципального этапа</w:t>
      </w:r>
    </w:p>
    <w:p w:rsidR="004733DD" w:rsidRPr="00CB0D6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>Республиканско</w:t>
      </w:r>
      <w:r>
        <w:rPr>
          <w:rFonts w:ascii="Times New Roman" w:hAnsi="Times New Roman" w:cs="Times New Roman"/>
          <w:b/>
          <w:sz w:val="24"/>
        </w:rPr>
        <w:t>й эколого-природоохранной акции «К чистым истокам»</w:t>
      </w: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4733DD" w:rsidTr="00D14B80">
        <w:tc>
          <w:tcPr>
            <w:tcW w:w="3119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Адаманова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</w:p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3DD" w:rsidTr="00D14B80">
        <w:tc>
          <w:tcPr>
            <w:tcW w:w="3119" w:type="dxa"/>
          </w:tcPr>
          <w:p w:rsidR="004733DD" w:rsidRDefault="00A74E24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 Константин Дмитриевич</w:t>
            </w:r>
          </w:p>
          <w:p w:rsidR="004733DD" w:rsidRDefault="004733DD" w:rsidP="00A74E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A74E24" w:rsidRDefault="00A74E24" w:rsidP="00A74E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</w:p>
          <w:p w:rsidR="004733DD" w:rsidRDefault="004733DD" w:rsidP="00A74E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33DD" w:rsidTr="00D14B80">
        <w:tc>
          <w:tcPr>
            <w:tcW w:w="3119" w:type="dxa"/>
          </w:tcPr>
          <w:p w:rsidR="004733DD" w:rsidRDefault="00A74E24" w:rsidP="00D14B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Бучеловская</w:t>
            </w:r>
            <w:proofErr w:type="spellEnd"/>
          </w:p>
          <w:p w:rsidR="004733DD" w:rsidRDefault="00A74E24" w:rsidP="00A74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Александровна</w:t>
            </w:r>
            <w:r w:rsidR="004733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" w:type="dxa"/>
          </w:tcPr>
          <w:p w:rsidR="004733DD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4733DD" w:rsidRDefault="00A74E24" w:rsidP="00D14B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МБОУ ДОД «Эколого-биологический центр»</w:t>
            </w:r>
          </w:p>
        </w:tc>
      </w:tr>
    </w:tbl>
    <w:p w:rsidR="004733DD" w:rsidRPr="008A0BF3" w:rsidRDefault="004733DD" w:rsidP="004733D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 xml:space="preserve">Состав </w:t>
      </w:r>
      <w:r>
        <w:rPr>
          <w:rFonts w:ascii="Times New Roman" w:hAnsi="Times New Roman" w:cs="Times New Roman"/>
          <w:b/>
          <w:sz w:val="24"/>
        </w:rPr>
        <w:t>жюри муниципального этапа</w:t>
      </w:r>
    </w:p>
    <w:p w:rsidR="004733DD" w:rsidRPr="00CB0D6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>Республиканско</w:t>
      </w:r>
      <w:r>
        <w:rPr>
          <w:rFonts w:ascii="Times New Roman" w:hAnsi="Times New Roman" w:cs="Times New Roman"/>
          <w:b/>
          <w:sz w:val="24"/>
        </w:rPr>
        <w:t>й эколого-природоохранной акции «К чистым истокам»</w:t>
      </w:r>
    </w:p>
    <w:p w:rsidR="004733DD" w:rsidRDefault="004733DD" w:rsidP="004733D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4733DD" w:rsidTr="00D14B80">
        <w:tc>
          <w:tcPr>
            <w:tcW w:w="2832" w:type="dxa"/>
          </w:tcPr>
          <w:p w:rsidR="004733DD" w:rsidRPr="00C81FB3" w:rsidRDefault="004733DD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Шовкун Наталия Николаевна</w:t>
            </w:r>
            <w:r w:rsidRPr="00C81FB3">
              <w:rPr>
                <w:rFonts w:ascii="Times New Roman" w:hAnsi="Times New Roman" w:cs="Times New Roman"/>
                <w:sz w:val="24"/>
              </w:rPr>
              <w:t xml:space="preserve"> (председатель)</w:t>
            </w:r>
          </w:p>
        </w:tc>
        <w:tc>
          <w:tcPr>
            <w:tcW w:w="424" w:type="dxa"/>
          </w:tcPr>
          <w:p w:rsidR="004733DD" w:rsidRDefault="004733DD" w:rsidP="00D14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4733DD" w:rsidTr="00D14B80">
        <w:tc>
          <w:tcPr>
            <w:tcW w:w="2832" w:type="dxa"/>
          </w:tcPr>
          <w:p w:rsidR="00A74E24" w:rsidRDefault="00A74E24" w:rsidP="00A74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Манжак</w:t>
            </w:r>
          </w:p>
          <w:p w:rsidR="004733DD" w:rsidRPr="00C81FB3" w:rsidRDefault="00A74E24" w:rsidP="00A74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Анна Александровна </w:t>
            </w:r>
          </w:p>
        </w:tc>
        <w:tc>
          <w:tcPr>
            <w:tcW w:w="424" w:type="dxa"/>
          </w:tcPr>
          <w:p w:rsidR="004733DD" w:rsidRDefault="004733DD" w:rsidP="00D14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733DD" w:rsidRDefault="006D2255" w:rsidP="00A74E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2255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МБОУ ДОД «Эколого-биологический центр»</w:t>
            </w:r>
          </w:p>
          <w:p w:rsidR="006D2255" w:rsidRDefault="006D2255" w:rsidP="00A74E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4733DD" w:rsidTr="00D14B80">
        <w:tc>
          <w:tcPr>
            <w:tcW w:w="2832" w:type="dxa"/>
          </w:tcPr>
          <w:p w:rsidR="004733DD" w:rsidRPr="00C81FB3" w:rsidRDefault="00A74E24" w:rsidP="00D14B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Гурова Екатерина Михайловна</w:t>
            </w:r>
          </w:p>
        </w:tc>
        <w:tc>
          <w:tcPr>
            <w:tcW w:w="424" w:type="dxa"/>
          </w:tcPr>
          <w:p w:rsidR="004733DD" w:rsidRDefault="004733DD" w:rsidP="00D14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</w:t>
            </w:r>
            <w:r w:rsidR="00A74E24">
              <w:rPr>
                <w:rFonts w:ascii="Times New Roman" w:hAnsi="Times New Roman" w:cs="Times New Roman"/>
                <w:sz w:val="24"/>
              </w:rPr>
              <w:t>Гимназия №8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Евпатории Республики Крым»</w:t>
            </w:r>
          </w:p>
          <w:p w:rsidR="004733DD" w:rsidRDefault="004733DD" w:rsidP="00D14B8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6DB" w:rsidRDefault="009176DB"/>
    <w:sectPr w:rsidR="009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B04BED"/>
    <w:multiLevelType w:val="hybridMultilevel"/>
    <w:tmpl w:val="409ADFB0"/>
    <w:lvl w:ilvl="0" w:tplc="20CA2A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65FCF"/>
    <w:multiLevelType w:val="hybridMultilevel"/>
    <w:tmpl w:val="C4D49CB8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3706"/>
    <w:multiLevelType w:val="multilevel"/>
    <w:tmpl w:val="1A2C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4900636"/>
    <w:multiLevelType w:val="hybridMultilevel"/>
    <w:tmpl w:val="F1E463D8"/>
    <w:lvl w:ilvl="0" w:tplc="0BB21A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B3484"/>
    <w:multiLevelType w:val="hybridMultilevel"/>
    <w:tmpl w:val="A11E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7"/>
    <w:rsid w:val="00106EA2"/>
    <w:rsid w:val="004733DD"/>
    <w:rsid w:val="00516F07"/>
    <w:rsid w:val="006D2255"/>
    <w:rsid w:val="009176DB"/>
    <w:rsid w:val="00A74E24"/>
    <w:rsid w:val="00BD2CFC"/>
    <w:rsid w:val="00E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BB2D-3332-4A70-96F8-914C0FA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3D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2022-08-23T10:28:00Z</dcterms:created>
  <dcterms:modified xsi:type="dcterms:W3CDTF">2022-08-25T07:15:00Z</dcterms:modified>
</cp:coreProperties>
</file>